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077"/>
        <w:gridCol w:w="6606"/>
      </w:tblGrid>
      <w:tr w:rsidR="003F18A6" w:rsidTr="003A1069">
        <w:tc>
          <w:tcPr>
            <w:tcW w:w="4077" w:type="dxa"/>
            <w:tcBorders>
              <w:right w:val="single" w:sz="12" w:space="0" w:color="auto"/>
            </w:tcBorders>
          </w:tcPr>
          <w:p w:rsidR="003F18A6" w:rsidRPr="003A1069" w:rsidRDefault="003F18A6" w:rsidP="00F6656B">
            <w:pPr>
              <w:pStyle w:val="abstitle"/>
              <w:rPr>
                <w:sz w:val="24"/>
                <w:szCs w:val="24"/>
              </w:rPr>
            </w:pPr>
            <w:bookmarkStart w:id="0" w:name="OLE_LINK3"/>
            <w:bookmarkStart w:id="1" w:name="OLE_LINK4"/>
            <w:bookmarkStart w:id="2" w:name="OLE_LINK21"/>
            <w:bookmarkStart w:id="3" w:name="OLE_LINK22"/>
            <w:r w:rsidRPr="003A1069">
              <w:rPr>
                <w:sz w:val="24"/>
                <w:szCs w:val="24"/>
              </w:rPr>
              <w:t>Abstract Title</w:t>
            </w:r>
          </w:p>
          <w:p w:rsidR="003F18A6" w:rsidRPr="003A1069" w:rsidRDefault="003F18A6" w:rsidP="00E559F0">
            <w:pPr>
              <w:pStyle w:val="abstitle"/>
              <w:rPr>
                <w:b w:val="0"/>
                <w:color w:val="C00000"/>
                <w:sz w:val="20"/>
                <w:szCs w:val="20"/>
              </w:rPr>
            </w:pPr>
            <w:r w:rsidRPr="003F18A6">
              <w:rPr>
                <w:rFonts w:eastAsia="Times New Roman" w:cs="Arial"/>
                <w:b w:val="0"/>
                <w:color w:val="C00000"/>
                <w:sz w:val="20"/>
                <w:szCs w:val="20"/>
                <w:lang w:val="en-US"/>
              </w:rPr>
              <w:t>Capitalize each word</w:t>
            </w:r>
          </w:p>
        </w:tc>
        <w:tc>
          <w:tcPr>
            <w:tcW w:w="6606" w:type="dxa"/>
            <w:tcBorders>
              <w:left w:val="single" w:sz="12" w:space="0" w:color="auto"/>
            </w:tcBorders>
          </w:tcPr>
          <w:p w:rsidR="003F18A6" w:rsidRPr="003A1069" w:rsidRDefault="003F18A6" w:rsidP="003A1069">
            <w:pPr>
              <w:pStyle w:val="abstitle"/>
            </w:pPr>
          </w:p>
        </w:tc>
      </w:tr>
      <w:tr w:rsidR="003F18A6" w:rsidTr="003A1069">
        <w:tc>
          <w:tcPr>
            <w:tcW w:w="4077" w:type="dxa"/>
            <w:tcBorders>
              <w:right w:val="single" w:sz="12" w:space="0" w:color="auto"/>
            </w:tcBorders>
          </w:tcPr>
          <w:p w:rsidR="003F18A6" w:rsidRPr="00E559F0" w:rsidRDefault="003F18A6" w:rsidP="00F6656B">
            <w:pPr>
              <w:pStyle w:val="abstitle"/>
              <w:rPr>
                <w:sz w:val="24"/>
                <w:szCs w:val="24"/>
              </w:rPr>
            </w:pPr>
            <w:r w:rsidRPr="00E559F0">
              <w:rPr>
                <w:sz w:val="24"/>
                <w:szCs w:val="24"/>
              </w:rPr>
              <w:t>Author</w:t>
            </w:r>
            <w:r w:rsidR="003A1069">
              <w:rPr>
                <w:sz w:val="24"/>
                <w:szCs w:val="24"/>
              </w:rPr>
              <w:t>s</w:t>
            </w:r>
          </w:p>
          <w:p w:rsidR="003F18A6" w:rsidRDefault="003F18A6" w:rsidP="003A1069">
            <w:pPr>
              <w:pStyle w:val="abstitle"/>
              <w:spacing w:after="0"/>
              <w:rPr>
                <w:b w:val="0"/>
                <w:color w:val="C00000"/>
                <w:sz w:val="20"/>
                <w:szCs w:val="20"/>
              </w:rPr>
            </w:pPr>
            <w:r w:rsidRPr="003A1069">
              <w:rPr>
                <w:b w:val="0"/>
                <w:color w:val="C00000"/>
                <w:sz w:val="20"/>
                <w:szCs w:val="20"/>
              </w:rPr>
              <w:t>Surname and initial</w:t>
            </w:r>
            <w:r w:rsidR="00E559F0" w:rsidRPr="003A1069">
              <w:rPr>
                <w:b w:val="0"/>
                <w:color w:val="C00000"/>
                <w:sz w:val="20"/>
                <w:szCs w:val="20"/>
              </w:rPr>
              <w:t xml:space="preserve"> only</w:t>
            </w:r>
          </w:p>
          <w:p w:rsidR="003A1069" w:rsidRPr="003A1069" w:rsidRDefault="004F6FC1" w:rsidP="003A1069">
            <w:pPr>
              <w:pStyle w:val="abstitle"/>
              <w:rPr>
                <w:b w:val="0"/>
                <w:color w:val="C00000"/>
                <w:sz w:val="24"/>
                <w:szCs w:val="24"/>
              </w:rPr>
            </w:pPr>
            <w:r w:rsidRPr="004F6FC1">
              <w:rPr>
                <w:b w:val="0"/>
                <w:color w:val="C00000"/>
                <w:sz w:val="20"/>
                <w:szCs w:val="20"/>
              </w:rPr>
              <w:t>Mark the presenting author with *</w:t>
            </w:r>
          </w:p>
        </w:tc>
        <w:tc>
          <w:tcPr>
            <w:tcW w:w="6606" w:type="dxa"/>
            <w:tcBorders>
              <w:left w:val="single" w:sz="12" w:space="0" w:color="auto"/>
            </w:tcBorders>
          </w:tcPr>
          <w:p w:rsidR="003F18A6" w:rsidRPr="003F18A6" w:rsidRDefault="003F18A6" w:rsidP="003A1069">
            <w:pPr>
              <w:pStyle w:val="author"/>
            </w:pPr>
          </w:p>
        </w:tc>
      </w:tr>
      <w:tr w:rsidR="003F18A6" w:rsidTr="003A1069">
        <w:tc>
          <w:tcPr>
            <w:tcW w:w="4077" w:type="dxa"/>
            <w:tcBorders>
              <w:right w:val="single" w:sz="12" w:space="0" w:color="auto"/>
            </w:tcBorders>
          </w:tcPr>
          <w:p w:rsidR="003F18A6" w:rsidRPr="00E559F0" w:rsidRDefault="003F18A6" w:rsidP="00F6656B">
            <w:pPr>
              <w:pStyle w:val="abstitle"/>
              <w:rPr>
                <w:sz w:val="24"/>
                <w:szCs w:val="24"/>
              </w:rPr>
            </w:pPr>
            <w:r w:rsidRPr="00E559F0">
              <w:rPr>
                <w:sz w:val="24"/>
                <w:szCs w:val="24"/>
              </w:rPr>
              <w:t>Institution</w:t>
            </w:r>
          </w:p>
          <w:p w:rsidR="00E559F0" w:rsidRPr="003A1069" w:rsidRDefault="003F18A6" w:rsidP="00E559F0">
            <w:pPr>
              <w:pStyle w:val="abstitle"/>
              <w:spacing w:after="0"/>
              <w:rPr>
                <w:b w:val="0"/>
                <w:color w:val="C00000"/>
                <w:sz w:val="20"/>
                <w:szCs w:val="20"/>
              </w:rPr>
            </w:pPr>
            <w:r w:rsidRPr="003A1069">
              <w:rPr>
                <w:b w:val="0"/>
                <w:color w:val="C00000"/>
                <w:sz w:val="20"/>
                <w:szCs w:val="20"/>
              </w:rPr>
              <w:t xml:space="preserve">Example: </w:t>
            </w:r>
          </w:p>
          <w:p w:rsidR="003F18A6" w:rsidRPr="003F18A6" w:rsidRDefault="003F18A6" w:rsidP="003A1069">
            <w:pPr>
              <w:pStyle w:val="abstitle"/>
              <w:rPr>
                <w:b w:val="0"/>
                <w:i/>
                <w:sz w:val="20"/>
                <w:szCs w:val="20"/>
              </w:rPr>
            </w:pPr>
            <w:r w:rsidRPr="003A1069">
              <w:rPr>
                <w:b w:val="0"/>
                <w:color w:val="C00000"/>
                <w:sz w:val="20"/>
                <w:szCs w:val="20"/>
                <w:vertAlign w:val="superscript"/>
              </w:rPr>
              <w:t>1</w:t>
            </w:r>
            <w:r w:rsidRPr="003A1069">
              <w:rPr>
                <w:b w:val="0"/>
                <w:color w:val="C00000"/>
                <w:sz w:val="20"/>
                <w:szCs w:val="20"/>
              </w:rPr>
              <w:t xml:space="preserve">School of Biological Sciences, University of Hong Kong, Hong Kong SAR, China; </w:t>
            </w:r>
            <w:r w:rsidRPr="003A1069">
              <w:rPr>
                <w:b w:val="0"/>
                <w:color w:val="C00000"/>
                <w:sz w:val="20"/>
                <w:szCs w:val="20"/>
              </w:rPr>
              <w:br/>
            </w:r>
            <w:r w:rsidRPr="003A1069">
              <w:rPr>
                <w:b w:val="0"/>
                <w:color w:val="C00000"/>
                <w:sz w:val="20"/>
                <w:szCs w:val="20"/>
                <w:vertAlign w:val="superscript"/>
              </w:rPr>
              <w:t>2</w:t>
            </w:r>
            <w:r w:rsidRPr="003A1069">
              <w:rPr>
                <w:b w:val="0"/>
                <w:color w:val="C00000"/>
                <w:sz w:val="20"/>
                <w:szCs w:val="20"/>
              </w:rPr>
              <w:t>School of Applied Sciences, Bournemouth University, UK</w:t>
            </w:r>
          </w:p>
        </w:tc>
        <w:tc>
          <w:tcPr>
            <w:tcW w:w="6606" w:type="dxa"/>
            <w:tcBorders>
              <w:left w:val="single" w:sz="12" w:space="0" w:color="auto"/>
            </w:tcBorders>
          </w:tcPr>
          <w:p w:rsidR="003F18A6" w:rsidRDefault="003F18A6" w:rsidP="003A1069">
            <w:pPr>
              <w:pStyle w:val="affiliationitalics0"/>
            </w:pPr>
          </w:p>
        </w:tc>
      </w:tr>
      <w:tr w:rsidR="003F18A6" w:rsidTr="003A1069">
        <w:tc>
          <w:tcPr>
            <w:tcW w:w="4077" w:type="dxa"/>
            <w:tcBorders>
              <w:right w:val="single" w:sz="12" w:space="0" w:color="auto"/>
            </w:tcBorders>
          </w:tcPr>
          <w:p w:rsidR="003F18A6" w:rsidRDefault="003F18A6" w:rsidP="00F6656B">
            <w:pPr>
              <w:pStyle w:val="abstitle"/>
              <w:rPr>
                <w:sz w:val="24"/>
                <w:szCs w:val="24"/>
              </w:rPr>
            </w:pPr>
            <w:r w:rsidRPr="00E559F0">
              <w:rPr>
                <w:sz w:val="24"/>
                <w:szCs w:val="24"/>
              </w:rPr>
              <w:t>Presenting author’s email</w:t>
            </w:r>
          </w:p>
          <w:p w:rsidR="00E559F0" w:rsidRPr="003A1069" w:rsidRDefault="00E559F0" w:rsidP="00E559F0">
            <w:pPr>
              <w:pStyle w:val="abstitle"/>
              <w:rPr>
                <w:b w:val="0"/>
                <w:color w:val="C00000"/>
                <w:sz w:val="20"/>
                <w:szCs w:val="20"/>
              </w:rPr>
            </w:pPr>
            <w:r w:rsidRPr="003A1069">
              <w:rPr>
                <w:b w:val="0"/>
                <w:color w:val="C00000"/>
                <w:sz w:val="20"/>
                <w:szCs w:val="20"/>
              </w:rPr>
              <w:t>Fill in one email address only</w:t>
            </w:r>
          </w:p>
        </w:tc>
        <w:tc>
          <w:tcPr>
            <w:tcW w:w="6606" w:type="dxa"/>
            <w:tcBorders>
              <w:left w:val="single" w:sz="12" w:space="0" w:color="auto"/>
            </w:tcBorders>
          </w:tcPr>
          <w:p w:rsidR="003F18A6" w:rsidRDefault="003F18A6" w:rsidP="003A1069">
            <w:pPr>
              <w:pStyle w:val="email"/>
            </w:pPr>
          </w:p>
        </w:tc>
      </w:tr>
      <w:tr w:rsidR="003F18A6" w:rsidTr="003A1069">
        <w:tc>
          <w:tcPr>
            <w:tcW w:w="4077" w:type="dxa"/>
            <w:tcBorders>
              <w:right w:val="single" w:sz="12" w:space="0" w:color="auto"/>
            </w:tcBorders>
          </w:tcPr>
          <w:p w:rsidR="003F18A6" w:rsidRDefault="003F18A6" w:rsidP="00F6656B">
            <w:pPr>
              <w:pStyle w:val="abstitle"/>
              <w:rPr>
                <w:sz w:val="24"/>
                <w:szCs w:val="24"/>
              </w:rPr>
            </w:pPr>
            <w:r w:rsidRPr="003F18A6">
              <w:rPr>
                <w:sz w:val="24"/>
                <w:szCs w:val="24"/>
              </w:rPr>
              <w:t>Abstract</w:t>
            </w:r>
          </w:p>
          <w:p w:rsidR="00E559F0" w:rsidRPr="003A1069" w:rsidRDefault="00E559F0" w:rsidP="00E559F0">
            <w:pPr>
              <w:pStyle w:val="abstitle"/>
              <w:spacing w:after="0"/>
              <w:jc w:val="both"/>
              <w:rPr>
                <w:rStyle w:val="style11"/>
                <w:rFonts w:cs="Arial"/>
                <w:b w:val="0"/>
                <w:color w:val="C00000"/>
                <w:sz w:val="20"/>
                <w:szCs w:val="20"/>
              </w:rPr>
            </w:pPr>
            <w:r w:rsidRPr="003A1069">
              <w:rPr>
                <w:rStyle w:val="style11"/>
                <w:rFonts w:cs="Arial"/>
                <w:b w:val="0"/>
                <w:color w:val="C00000"/>
                <w:sz w:val="20"/>
                <w:szCs w:val="20"/>
              </w:rPr>
              <w:t xml:space="preserve">Maximum number of words is 300 </w:t>
            </w:r>
          </w:p>
          <w:p w:rsidR="00E559F0" w:rsidRPr="003A1069" w:rsidRDefault="00E559F0" w:rsidP="00E559F0">
            <w:pPr>
              <w:pStyle w:val="abstitle"/>
              <w:spacing w:after="0"/>
              <w:jc w:val="both"/>
              <w:rPr>
                <w:rStyle w:val="style11"/>
                <w:rFonts w:cs="Arial"/>
                <w:b w:val="0"/>
                <w:color w:val="C00000"/>
                <w:sz w:val="20"/>
                <w:szCs w:val="20"/>
              </w:rPr>
            </w:pPr>
            <w:r w:rsidRPr="003A1069">
              <w:rPr>
                <w:rStyle w:val="style11"/>
                <w:rFonts w:cs="Arial"/>
                <w:b w:val="0"/>
                <w:color w:val="C00000"/>
                <w:sz w:val="20"/>
                <w:szCs w:val="20"/>
              </w:rPr>
              <w:t xml:space="preserve">Double spacing after full stop is required </w:t>
            </w:r>
          </w:p>
          <w:p w:rsidR="00E559F0" w:rsidRPr="003F18A6" w:rsidRDefault="00E559F0" w:rsidP="00E559F0">
            <w:pPr>
              <w:pStyle w:val="abstitle"/>
              <w:jc w:val="both"/>
              <w:rPr>
                <w:sz w:val="24"/>
                <w:szCs w:val="24"/>
              </w:rPr>
            </w:pPr>
            <w:r w:rsidRPr="003A1069">
              <w:rPr>
                <w:rStyle w:val="style11"/>
                <w:rFonts w:cs="Arial"/>
                <w:b w:val="0"/>
                <w:color w:val="C00000"/>
                <w:sz w:val="20"/>
                <w:szCs w:val="20"/>
              </w:rPr>
              <w:t xml:space="preserve">Mark all the scientific names </w:t>
            </w:r>
            <w:r w:rsidRPr="003A1069">
              <w:rPr>
                <w:rStyle w:val="Emphasis"/>
                <w:rFonts w:cs="Arial"/>
                <w:b w:val="0"/>
                <w:color w:val="C00000"/>
                <w:sz w:val="20"/>
                <w:szCs w:val="20"/>
              </w:rPr>
              <w:t>italics</w:t>
            </w:r>
          </w:p>
        </w:tc>
        <w:tc>
          <w:tcPr>
            <w:tcW w:w="6606" w:type="dxa"/>
            <w:tcBorders>
              <w:left w:val="single" w:sz="12" w:space="0" w:color="auto"/>
            </w:tcBorders>
          </w:tcPr>
          <w:p w:rsidR="00E559F0" w:rsidRDefault="00E559F0" w:rsidP="003A1069">
            <w:pPr>
              <w:pStyle w:val="bodytext"/>
            </w:pPr>
          </w:p>
        </w:tc>
      </w:tr>
      <w:bookmarkEnd w:id="0"/>
      <w:bookmarkEnd w:id="1"/>
      <w:bookmarkEnd w:id="2"/>
      <w:bookmarkEnd w:id="3"/>
    </w:tbl>
    <w:p w:rsidR="006657D4" w:rsidRPr="002F7E70" w:rsidRDefault="006657D4" w:rsidP="003E4E59">
      <w:pPr>
        <w:pStyle w:val="bodytext"/>
      </w:pPr>
    </w:p>
    <w:sectPr w:rsidR="006657D4" w:rsidRPr="002F7E70" w:rsidSect="00E559F0">
      <w:headerReference w:type="first" r:id="rId8"/>
      <w:footerReference w:type="first" r:id="rId9"/>
      <w:type w:val="oddPage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63E" w:rsidRDefault="0018263E" w:rsidP="006B41DD">
      <w:pPr>
        <w:spacing w:after="0" w:line="240" w:lineRule="auto"/>
      </w:pPr>
      <w:r>
        <w:separator/>
      </w:r>
    </w:p>
  </w:endnote>
  <w:endnote w:type="continuationSeparator" w:id="0">
    <w:p w:rsidR="0018263E" w:rsidRDefault="0018263E" w:rsidP="006B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Arial Unicode MS"/>
    <w:charset w:val="50"/>
    <w:family w:val="auto"/>
    <w:pitch w:val="variable"/>
    <w:sig w:usb0="00000000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AC6" w:rsidRDefault="00496AC6">
    <w:pPr>
      <w:pStyle w:val="Footer"/>
      <w:jc w:val="center"/>
    </w:pPr>
  </w:p>
  <w:p w:rsidR="00496AC6" w:rsidRDefault="00496A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63E" w:rsidRDefault="0018263E" w:rsidP="006B41DD">
      <w:pPr>
        <w:spacing w:after="0" w:line="240" w:lineRule="auto"/>
      </w:pPr>
      <w:r>
        <w:separator/>
      </w:r>
    </w:p>
  </w:footnote>
  <w:footnote w:type="continuationSeparator" w:id="0">
    <w:p w:rsidR="0018263E" w:rsidRDefault="0018263E" w:rsidP="006B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AC6" w:rsidRDefault="0087275F" w:rsidP="00E559F0">
    <w:pPr>
      <w:pStyle w:val="Header"/>
      <w:jc w:val="right"/>
      <w:rPr>
        <w:rFonts w:ascii="Book Antiqua" w:hAnsi="Book Antiqua"/>
        <w:i/>
        <w:sz w:val="24"/>
        <w:szCs w:val="24"/>
        <w:lang w:val="en-US"/>
      </w:rPr>
    </w:pPr>
    <w:r>
      <w:rPr>
        <w:rFonts w:ascii="Book Antiqua" w:hAnsi="Book Antiqua"/>
        <w:i/>
        <w:sz w:val="24"/>
        <w:szCs w:val="24"/>
        <w:lang w:val="en-US"/>
      </w:rPr>
      <w:t>T</w:t>
    </w:r>
    <w:r w:rsidR="00E559F0" w:rsidRPr="00E559F0">
      <w:rPr>
        <w:rFonts w:ascii="Book Antiqua" w:hAnsi="Book Antiqua"/>
        <w:i/>
        <w:sz w:val="24"/>
        <w:szCs w:val="24"/>
        <w:lang w:val="en-US"/>
      </w:rPr>
      <w:t>emplate for EQSPAE 2016 abstract submission</w:t>
    </w:r>
  </w:p>
  <w:p w:rsidR="003A1069" w:rsidRPr="00E559F0" w:rsidRDefault="003A1069" w:rsidP="00E559F0">
    <w:pPr>
      <w:pStyle w:val="Header"/>
      <w:jc w:val="right"/>
      <w:rPr>
        <w:rFonts w:ascii="Book Antiqua" w:hAnsi="Book Antiqua"/>
        <w:sz w:val="24"/>
        <w:szCs w:val="24"/>
        <w:lang w:val="en-US"/>
      </w:rPr>
    </w:pPr>
  </w:p>
  <w:p w:rsidR="00E559F0" w:rsidRPr="00E559F0" w:rsidRDefault="00E559F0" w:rsidP="00E559F0">
    <w:pPr>
      <w:pStyle w:val="Header"/>
      <w:jc w:val="right"/>
      <w:rPr>
        <w:rFonts w:ascii="Book Antiqua" w:hAnsi="Book Antiqua"/>
        <w:sz w:val="24"/>
        <w:szCs w:val="24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558F0"/>
    <w:multiLevelType w:val="hybridMultilevel"/>
    <w:tmpl w:val="65B2C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61EA9"/>
    <w:multiLevelType w:val="hybridMultilevel"/>
    <w:tmpl w:val="FF62E256"/>
    <w:lvl w:ilvl="0" w:tplc="C35AC5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46F05"/>
    <w:multiLevelType w:val="hybridMultilevel"/>
    <w:tmpl w:val="234EB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B01DB"/>
    <w:rsid w:val="00011ECC"/>
    <w:rsid w:val="00013B73"/>
    <w:rsid w:val="00017DB9"/>
    <w:rsid w:val="000200CD"/>
    <w:rsid w:val="00050B22"/>
    <w:rsid w:val="0007349C"/>
    <w:rsid w:val="00073DF5"/>
    <w:rsid w:val="00075E4F"/>
    <w:rsid w:val="000B0658"/>
    <w:rsid w:val="000C32F1"/>
    <w:rsid w:val="000C381D"/>
    <w:rsid w:val="000F6AE5"/>
    <w:rsid w:val="001231B6"/>
    <w:rsid w:val="0012493B"/>
    <w:rsid w:val="001253DD"/>
    <w:rsid w:val="001327D6"/>
    <w:rsid w:val="001355B4"/>
    <w:rsid w:val="00143AFB"/>
    <w:rsid w:val="00151C8B"/>
    <w:rsid w:val="0015666E"/>
    <w:rsid w:val="00171CD5"/>
    <w:rsid w:val="0017281F"/>
    <w:rsid w:val="00175BC1"/>
    <w:rsid w:val="0018263E"/>
    <w:rsid w:val="001A2793"/>
    <w:rsid w:val="001E4BD6"/>
    <w:rsid w:val="001E60AF"/>
    <w:rsid w:val="001F4A11"/>
    <w:rsid w:val="002029FD"/>
    <w:rsid w:val="0022366E"/>
    <w:rsid w:val="00230516"/>
    <w:rsid w:val="00240DE1"/>
    <w:rsid w:val="00241E4E"/>
    <w:rsid w:val="002808DA"/>
    <w:rsid w:val="00284E63"/>
    <w:rsid w:val="00286F6C"/>
    <w:rsid w:val="00295D51"/>
    <w:rsid w:val="002A1419"/>
    <w:rsid w:val="002A3C49"/>
    <w:rsid w:val="002B0570"/>
    <w:rsid w:val="002B1CFC"/>
    <w:rsid w:val="002B733C"/>
    <w:rsid w:val="002C531B"/>
    <w:rsid w:val="002C5968"/>
    <w:rsid w:val="002D48C8"/>
    <w:rsid w:val="002D77BB"/>
    <w:rsid w:val="002E53A4"/>
    <w:rsid w:val="002F59DB"/>
    <w:rsid w:val="002F7E70"/>
    <w:rsid w:val="0030136B"/>
    <w:rsid w:val="003034DF"/>
    <w:rsid w:val="00310D18"/>
    <w:rsid w:val="003272DD"/>
    <w:rsid w:val="00332199"/>
    <w:rsid w:val="00335290"/>
    <w:rsid w:val="00335ED2"/>
    <w:rsid w:val="00347ACA"/>
    <w:rsid w:val="0035135E"/>
    <w:rsid w:val="00357D03"/>
    <w:rsid w:val="00371243"/>
    <w:rsid w:val="00392884"/>
    <w:rsid w:val="00393BFD"/>
    <w:rsid w:val="003A1069"/>
    <w:rsid w:val="003E4E59"/>
    <w:rsid w:val="003E6980"/>
    <w:rsid w:val="003F18A6"/>
    <w:rsid w:val="0040536A"/>
    <w:rsid w:val="00420305"/>
    <w:rsid w:val="00421501"/>
    <w:rsid w:val="00421EFA"/>
    <w:rsid w:val="0042361B"/>
    <w:rsid w:val="00433EA7"/>
    <w:rsid w:val="00437FD8"/>
    <w:rsid w:val="004724AC"/>
    <w:rsid w:val="0047758C"/>
    <w:rsid w:val="00482357"/>
    <w:rsid w:val="00487C67"/>
    <w:rsid w:val="00496AC6"/>
    <w:rsid w:val="004A7090"/>
    <w:rsid w:val="004B2EA9"/>
    <w:rsid w:val="004B47DA"/>
    <w:rsid w:val="004D3163"/>
    <w:rsid w:val="004D631F"/>
    <w:rsid w:val="004D6E7F"/>
    <w:rsid w:val="004E43E1"/>
    <w:rsid w:val="004E4E7B"/>
    <w:rsid w:val="004E5692"/>
    <w:rsid w:val="004F6FC1"/>
    <w:rsid w:val="0050246F"/>
    <w:rsid w:val="0051694F"/>
    <w:rsid w:val="00521CAE"/>
    <w:rsid w:val="00540548"/>
    <w:rsid w:val="0056044B"/>
    <w:rsid w:val="00566737"/>
    <w:rsid w:val="00574D3D"/>
    <w:rsid w:val="005842F7"/>
    <w:rsid w:val="005A5914"/>
    <w:rsid w:val="005C6B0D"/>
    <w:rsid w:val="005D0689"/>
    <w:rsid w:val="005D6840"/>
    <w:rsid w:val="005E0BE9"/>
    <w:rsid w:val="005E31B5"/>
    <w:rsid w:val="0061311B"/>
    <w:rsid w:val="00613F76"/>
    <w:rsid w:val="00650554"/>
    <w:rsid w:val="006628E1"/>
    <w:rsid w:val="006657D4"/>
    <w:rsid w:val="00676192"/>
    <w:rsid w:val="00680387"/>
    <w:rsid w:val="0068158E"/>
    <w:rsid w:val="006820A4"/>
    <w:rsid w:val="006920FF"/>
    <w:rsid w:val="006B41DD"/>
    <w:rsid w:val="006B453D"/>
    <w:rsid w:val="006B5397"/>
    <w:rsid w:val="006F052D"/>
    <w:rsid w:val="0071073B"/>
    <w:rsid w:val="007130FF"/>
    <w:rsid w:val="00720349"/>
    <w:rsid w:val="00720CE7"/>
    <w:rsid w:val="00721CDB"/>
    <w:rsid w:val="00740917"/>
    <w:rsid w:val="00745841"/>
    <w:rsid w:val="00760E7A"/>
    <w:rsid w:val="00766E7D"/>
    <w:rsid w:val="00773E78"/>
    <w:rsid w:val="00781F03"/>
    <w:rsid w:val="007B01DB"/>
    <w:rsid w:val="007C0A4E"/>
    <w:rsid w:val="007C2D20"/>
    <w:rsid w:val="007D3ECE"/>
    <w:rsid w:val="008040F7"/>
    <w:rsid w:val="008136EA"/>
    <w:rsid w:val="008139EB"/>
    <w:rsid w:val="00814FE2"/>
    <w:rsid w:val="00823E37"/>
    <w:rsid w:val="00823F42"/>
    <w:rsid w:val="00827750"/>
    <w:rsid w:val="00845C60"/>
    <w:rsid w:val="00846CAD"/>
    <w:rsid w:val="00856AA0"/>
    <w:rsid w:val="00860C7F"/>
    <w:rsid w:val="008638AE"/>
    <w:rsid w:val="0087139D"/>
    <w:rsid w:val="0087275F"/>
    <w:rsid w:val="00874B43"/>
    <w:rsid w:val="00881A37"/>
    <w:rsid w:val="00882FB6"/>
    <w:rsid w:val="008906FF"/>
    <w:rsid w:val="00896601"/>
    <w:rsid w:val="008A53AD"/>
    <w:rsid w:val="008B60F3"/>
    <w:rsid w:val="008C0579"/>
    <w:rsid w:val="008C4BC1"/>
    <w:rsid w:val="008D5406"/>
    <w:rsid w:val="008D5685"/>
    <w:rsid w:val="00914923"/>
    <w:rsid w:val="009209A0"/>
    <w:rsid w:val="009450CB"/>
    <w:rsid w:val="00947394"/>
    <w:rsid w:val="00976190"/>
    <w:rsid w:val="0097685A"/>
    <w:rsid w:val="00977F38"/>
    <w:rsid w:val="009A4724"/>
    <w:rsid w:val="009C3A8D"/>
    <w:rsid w:val="009C71CF"/>
    <w:rsid w:val="009D24D9"/>
    <w:rsid w:val="009E2A88"/>
    <w:rsid w:val="009F7E48"/>
    <w:rsid w:val="00A1630C"/>
    <w:rsid w:val="00A339AD"/>
    <w:rsid w:val="00A3463E"/>
    <w:rsid w:val="00A47E55"/>
    <w:rsid w:val="00A513ED"/>
    <w:rsid w:val="00A60763"/>
    <w:rsid w:val="00A66EE3"/>
    <w:rsid w:val="00A70AB1"/>
    <w:rsid w:val="00A718F1"/>
    <w:rsid w:val="00A80002"/>
    <w:rsid w:val="00A81482"/>
    <w:rsid w:val="00A83D35"/>
    <w:rsid w:val="00AA79A1"/>
    <w:rsid w:val="00AB0F93"/>
    <w:rsid w:val="00AB6C08"/>
    <w:rsid w:val="00AB7E5E"/>
    <w:rsid w:val="00AF2B0F"/>
    <w:rsid w:val="00AF51E1"/>
    <w:rsid w:val="00AF6468"/>
    <w:rsid w:val="00B05A7E"/>
    <w:rsid w:val="00B33E94"/>
    <w:rsid w:val="00B4236C"/>
    <w:rsid w:val="00B5114A"/>
    <w:rsid w:val="00B75644"/>
    <w:rsid w:val="00B82DB7"/>
    <w:rsid w:val="00B9060D"/>
    <w:rsid w:val="00BC18D6"/>
    <w:rsid w:val="00BC2382"/>
    <w:rsid w:val="00BC655A"/>
    <w:rsid w:val="00BC6760"/>
    <w:rsid w:val="00BC724F"/>
    <w:rsid w:val="00BF1F51"/>
    <w:rsid w:val="00C23AF8"/>
    <w:rsid w:val="00C428D2"/>
    <w:rsid w:val="00C51C38"/>
    <w:rsid w:val="00C633F6"/>
    <w:rsid w:val="00C665EA"/>
    <w:rsid w:val="00C828C0"/>
    <w:rsid w:val="00CC36C3"/>
    <w:rsid w:val="00CD237C"/>
    <w:rsid w:val="00CF5250"/>
    <w:rsid w:val="00CF55B7"/>
    <w:rsid w:val="00D015B8"/>
    <w:rsid w:val="00D01EB9"/>
    <w:rsid w:val="00D030DE"/>
    <w:rsid w:val="00D10B19"/>
    <w:rsid w:val="00D10D34"/>
    <w:rsid w:val="00D23407"/>
    <w:rsid w:val="00D30162"/>
    <w:rsid w:val="00D32C2E"/>
    <w:rsid w:val="00D4456A"/>
    <w:rsid w:val="00D5359F"/>
    <w:rsid w:val="00D574F0"/>
    <w:rsid w:val="00D62990"/>
    <w:rsid w:val="00D77EE5"/>
    <w:rsid w:val="00DB5FF7"/>
    <w:rsid w:val="00DC084A"/>
    <w:rsid w:val="00DC1042"/>
    <w:rsid w:val="00DC2315"/>
    <w:rsid w:val="00DC2C39"/>
    <w:rsid w:val="00DD47FB"/>
    <w:rsid w:val="00DE3534"/>
    <w:rsid w:val="00E11A8C"/>
    <w:rsid w:val="00E1759D"/>
    <w:rsid w:val="00E2219E"/>
    <w:rsid w:val="00E24DA7"/>
    <w:rsid w:val="00E26578"/>
    <w:rsid w:val="00E32942"/>
    <w:rsid w:val="00E40389"/>
    <w:rsid w:val="00E559F0"/>
    <w:rsid w:val="00E7027D"/>
    <w:rsid w:val="00E80121"/>
    <w:rsid w:val="00E80484"/>
    <w:rsid w:val="00E83CD3"/>
    <w:rsid w:val="00E92C52"/>
    <w:rsid w:val="00E95AB5"/>
    <w:rsid w:val="00EE0043"/>
    <w:rsid w:val="00EE1236"/>
    <w:rsid w:val="00EF45BA"/>
    <w:rsid w:val="00EF4EC9"/>
    <w:rsid w:val="00EF6AE5"/>
    <w:rsid w:val="00F152D2"/>
    <w:rsid w:val="00F17FDB"/>
    <w:rsid w:val="00F200A7"/>
    <w:rsid w:val="00F6656B"/>
    <w:rsid w:val="00F703A6"/>
    <w:rsid w:val="00F75FAC"/>
    <w:rsid w:val="00F967BA"/>
    <w:rsid w:val="00FA7F66"/>
    <w:rsid w:val="00FC1E79"/>
    <w:rsid w:val="00FD2509"/>
    <w:rsid w:val="00FE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itle">
    <w:name w:val="abs_title"/>
    <w:basedOn w:val="Normal"/>
    <w:link w:val="abstitleChar"/>
    <w:qFormat/>
    <w:rsid w:val="00EE0043"/>
    <w:pPr>
      <w:spacing w:after="200" w:line="240" w:lineRule="auto"/>
      <w:jc w:val="center"/>
    </w:pPr>
    <w:rPr>
      <w:rFonts w:ascii="Book Antiqua" w:hAnsi="Book Antiqua" w:cs="Times New Roman"/>
      <w:b/>
      <w:sz w:val="28"/>
      <w:szCs w:val="28"/>
    </w:rPr>
  </w:style>
  <w:style w:type="paragraph" w:customStyle="1" w:styleId="author">
    <w:name w:val="author"/>
    <w:basedOn w:val="Normal"/>
    <w:link w:val="authorChar"/>
    <w:qFormat/>
    <w:rsid w:val="00EE0043"/>
    <w:pPr>
      <w:spacing w:after="200" w:line="240" w:lineRule="auto"/>
      <w:jc w:val="center"/>
    </w:pPr>
    <w:rPr>
      <w:rFonts w:ascii="Book Antiqua" w:hAnsi="Book Antiqua" w:cs="Times New Roman"/>
      <w:sz w:val="24"/>
      <w:szCs w:val="24"/>
      <w:u w:val="single"/>
    </w:rPr>
  </w:style>
  <w:style w:type="character" w:customStyle="1" w:styleId="abstitleChar">
    <w:name w:val="abs_title Char"/>
    <w:basedOn w:val="DefaultParagraphFont"/>
    <w:link w:val="abstitle"/>
    <w:rsid w:val="00EE0043"/>
    <w:rPr>
      <w:rFonts w:ascii="Book Antiqua" w:hAnsi="Book Antiqua" w:cs="Times New Roman"/>
      <w:b/>
      <w:sz w:val="28"/>
      <w:szCs w:val="28"/>
    </w:rPr>
  </w:style>
  <w:style w:type="paragraph" w:customStyle="1" w:styleId="affiliation">
    <w:name w:val="affiliation"/>
    <w:basedOn w:val="Normal"/>
    <w:link w:val="affiliationChar"/>
    <w:rsid w:val="00EE0043"/>
    <w:pPr>
      <w:spacing w:after="200" w:line="240" w:lineRule="auto"/>
      <w:jc w:val="center"/>
    </w:pPr>
    <w:rPr>
      <w:rFonts w:ascii="Book Antiqua" w:hAnsi="Book Antiqua" w:cs="Times New Roman"/>
      <w:color w:val="000000" w:themeColor="text1"/>
    </w:rPr>
  </w:style>
  <w:style w:type="character" w:customStyle="1" w:styleId="authorChar">
    <w:name w:val="author Char"/>
    <w:basedOn w:val="DefaultParagraphFont"/>
    <w:link w:val="author"/>
    <w:rsid w:val="00EE0043"/>
    <w:rPr>
      <w:rFonts w:ascii="Book Antiqua" w:hAnsi="Book Antiqua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E0043"/>
    <w:rPr>
      <w:color w:val="0563C1" w:themeColor="hyperlink"/>
      <w:u w:val="single"/>
    </w:rPr>
  </w:style>
  <w:style w:type="character" w:customStyle="1" w:styleId="affiliationChar">
    <w:name w:val="affiliation Char"/>
    <w:basedOn w:val="DefaultParagraphFont"/>
    <w:link w:val="affiliation"/>
    <w:rsid w:val="00EE0043"/>
    <w:rPr>
      <w:rFonts w:ascii="Book Antiqua" w:hAnsi="Book Antiqua" w:cs="Times New Roman"/>
      <w:color w:val="000000" w:themeColor="text1"/>
    </w:rPr>
  </w:style>
  <w:style w:type="paragraph" w:customStyle="1" w:styleId="bodytext">
    <w:name w:val="body_text"/>
    <w:basedOn w:val="Normal"/>
    <w:link w:val="bodytextChar"/>
    <w:qFormat/>
    <w:rsid w:val="00EE0043"/>
    <w:pPr>
      <w:adjustRightInd w:val="0"/>
      <w:spacing w:after="200" w:line="240" w:lineRule="auto"/>
      <w:jc w:val="both"/>
    </w:pPr>
    <w:rPr>
      <w:rFonts w:ascii="Book Antiqua" w:hAnsi="Book Antiqua" w:cs="Times New Roman"/>
      <w:sz w:val="24"/>
      <w:szCs w:val="24"/>
    </w:rPr>
  </w:style>
  <w:style w:type="character" w:customStyle="1" w:styleId="bodytextChar">
    <w:name w:val="body_text Char"/>
    <w:basedOn w:val="DefaultParagraphFont"/>
    <w:link w:val="bodytext"/>
    <w:rsid w:val="00EE0043"/>
    <w:rPr>
      <w:rFonts w:ascii="Book Antiqua" w:hAnsi="Book Antiqua" w:cs="Times New Roman"/>
      <w:sz w:val="24"/>
      <w:szCs w:val="24"/>
    </w:rPr>
  </w:style>
  <w:style w:type="paragraph" w:customStyle="1" w:styleId="afiiliation">
    <w:name w:val="afiiliation"/>
    <w:basedOn w:val="affiliation"/>
    <w:link w:val="afiiliationChar"/>
    <w:rsid w:val="002808DA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47E55"/>
  </w:style>
  <w:style w:type="character" w:customStyle="1" w:styleId="afiiliationChar">
    <w:name w:val="afiiliation Char"/>
    <w:basedOn w:val="affiliationChar"/>
    <w:link w:val="afiiliation"/>
    <w:rsid w:val="002808DA"/>
    <w:rPr>
      <w:rFonts w:ascii="Book Antiqua" w:hAnsi="Book Antiqua" w:cs="Times New Roman"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DD"/>
  </w:style>
  <w:style w:type="paragraph" w:styleId="Footer">
    <w:name w:val="footer"/>
    <w:basedOn w:val="Normal"/>
    <w:link w:val="FooterChar"/>
    <w:uiPriority w:val="99"/>
    <w:unhideWhenUsed/>
    <w:rsid w:val="006B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DD"/>
  </w:style>
  <w:style w:type="paragraph" w:styleId="NormalWeb">
    <w:name w:val="Normal (Web)"/>
    <w:basedOn w:val="Normal"/>
    <w:uiPriority w:val="99"/>
    <w:unhideWhenUsed/>
    <w:rsid w:val="006B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41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E1"/>
    <w:pPr>
      <w:suppressAutoHyphens/>
      <w:spacing w:after="0" w:line="240" w:lineRule="auto"/>
    </w:pPr>
    <w:rPr>
      <w:rFonts w:ascii="Tahoma" w:eastAsia="PMingLiU" w:hAnsi="Tahoma" w:cs="Tahoma"/>
      <w:color w:val="000000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E1"/>
    <w:rPr>
      <w:rFonts w:ascii="Tahoma" w:eastAsia="PMingLiU" w:hAnsi="Tahoma" w:cs="Tahoma"/>
      <w:color w:val="000000"/>
      <w:kern w:val="1"/>
      <w:sz w:val="16"/>
      <w:szCs w:val="16"/>
      <w:lang w:eastAsia="ar-SA"/>
    </w:rPr>
  </w:style>
  <w:style w:type="character" w:customStyle="1" w:styleId="sertitle">
    <w:name w:val="sertitle"/>
    <w:basedOn w:val="DefaultParagraphFont"/>
    <w:rsid w:val="006657D4"/>
  </w:style>
  <w:style w:type="paragraph" w:customStyle="1" w:styleId="TAMainText">
    <w:name w:val="TA_Main_Text"/>
    <w:basedOn w:val="Normal"/>
    <w:link w:val="TAMainTextChar"/>
    <w:rsid w:val="006657D4"/>
    <w:pPr>
      <w:spacing w:after="0" w:line="480" w:lineRule="auto"/>
      <w:ind w:firstLine="202"/>
      <w:jc w:val="both"/>
    </w:pPr>
    <w:rPr>
      <w:rFonts w:ascii="Times" w:eastAsia="SimSun" w:hAnsi="Times" w:cs="Times New Roman"/>
      <w:sz w:val="24"/>
      <w:szCs w:val="20"/>
      <w:lang w:eastAsia="en-US"/>
    </w:rPr>
  </w:style>
  <w:style w:type="character" w:customStyle="1" w:styleId="TAMainTextChar">
    <w:name w:val="TA_Main_Text Char"/>
    <w:basedOn w:val="DefaultParagraphFont"/>
    <w:link w:val="TAMainText"/>
    <w:rsid w:val="006657D4"/>
    <w:rPr>
      <w:rFonts w:ascii="Times" w:eastAsia="SimSun" w:hAnsi="Times" w:cs="Times New Roman"/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136E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b/>
      <w:bCs/>
      <w:sz w:val="24"/>
      <w:szCs w:val="24"/>
      <w:u w:color="1B1C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36EA"/>
    <w:rPr>
      <w:rFonts w:ascii="Times New Roman" w:eastAsia="PMingLiU" w:hAnsi="Times New Roman" w:cs="Times New Roman"/>
      <w:b/>
      <w:bCs/>
      <w:sz w:val="24"/>
      <w:szCs w:val="24"/>
      <w:u w:color="1B1C20"/>
      <w:lang w:eastAsia="en-US"/>
    </w:rPr>
  </w:style>
  <w:style w:type="paragraph" w:customStyle="1" w:styleId="affiliationitalics">
    <w:name w:val="affiliation (italics)"/>
    <w:basedOn w:val="afiiliation"/>
    <w:link w:val="affiliationitalicsChar"/>
    <w:rsid w:val="00F6656B"/>
    <w:rPr>
      <w:i/>
      <w:vertAlign w:val="superscript"/>
    </w:rPr>
  </w:style>
  <w:style w:type="paragraph" w:customStyle="1" w:styleId="Style1">
    <w:name w:val="Style1"/>
    <w:basedOn w:val="afiiliation"/>
    <w:link w:val="Style1Char"/>
    <w:qFormat/>
    <w:rsid w:val="00B82DB7"/>
    <w:rPr>
      <w:i/>
    </w:rPr>
  </w:style>
  <w:style w:type="character" w:customStyle="1" w:styleId="affiliationitalicsChar">
    <w:name w:val="affiliation (italics) Char"/>
    <w:basedOn w:val="afiiliationChar"/>
    <w:link w:val="affiliationitalics"/>
    <w:rsid w:val="00F6656B"/>
    <w:rPr>
      <w:rFonts w:ascii="Book Antiqua" w:hAnsi="Book Antiqua" w:cs="Times New Roman"/>
      <w:i/>
      <w:color w:val="000000" w:themeColor="text1"/>
      <w:sz w:val="24"/>
      <w:szCs w:val="24"/>
      <w:vertAlign w:val="superscript"/>
    </w:rPr>
  </w:style>
  <w:style w:type="paragraph" w:customStyle="1" w:styleId="Style2">
    <w:name w:val="Style2"/>
    <w:basedOn w:val="afiiliation"/>
    <w:link w:val="Style2Char"/>
    <w:qFormat/>
    <w:rsid w:val="00B82DB7"/>
    <w:rPr>
      <w:i/>
    </w:rPr>
  </w:style>
  <w:style w:type="character" w:customStyle="1" w:styleId="Style1Char">
    <w:name w:val="Style1 Char"/>
    <w:basedOn w:val="afiiliationChar"/>
    <w:link w:val="Style1"/>
    <w:rsid w:val="00B82DB7"/>
    <w:rPr>
      <w:rFonts w:ascii="Book Antiqua" w:hAnsi="Book Antiqua" w:cs="Times New Roman"/>
      <w:i/>
      <w:color w:val="000000" w:themeColor="text1"/>
      <w:sz w:val="24"/>
      <w:szCs w:val="24"/>
    </w:rPr>
  </w:style>
  <w:style w:type="paragraph" w:customStyle="1" w:styleId="affiliationitalics0">
    <w:name w:val="affiliation_italics"/>
    <w:basedOn w:val="Style2"/>
    <w:link w:val="affiliationitalicsChar0"/>
    <w:qFormat/>
    <w:rsid w:val="00B82DB7"/>
  </w:style>
  <w:style w:type="character" w:customStyle="1" w:styleId="Style2Char">
    <w:name w:val="Style2 Char"/>
    <w:basedOn w:val="afiiliationChar"/>
    <w:link w:val="Style2"/>
    <w:rsid w:val="00B82DB7"/>
    <w:rPr>
      <w:rFonts w:ascii="Book Antiqua" w:hAnsi="Book Antiqua" w:cs="Times New Roman"/>
      <w:i/>
      <w:color w:val="000000" w:themeColor="text1"/>
      <w:sz w:val="24"/>
      <w:szCs w:val="24"/>
    </w:rPr>
  </w:style>
  <w:style w:type="paragraph" w:customStyle="1" w:styleId="email">
    <w:name w:val="email"/>
    <w:basedOn w:val="bodytext"/>
    <w:link w:val="emailChar"/>
    <w:qFormat/>
    <w:rsid w:val="00E80484"/>
    <w:pPr>
      <w:jc w:val="center"/>
    </w:pPr>
  </w:style>
  <w:style w:type="character" w:customStyle="1" w:styleId="affiliationitalicsChar0">
    <w:name w:val="affiliation_italics Char"/>
    <w:basedOn w:val="Style2Char"/>
    <w:link w:val="affiliationitalics0"/>
    <w:rsid w:val="00B82DB7"/>
    <w:rPr>
      <w:rFonts w:ascii="Book Antiqua" w:hAnsi="Book Antiqua" w:cs="Times New Roman"/>
      <w:i/>
      <w:color w:val="000000" w:themeColor="text1"/>
      <w:sz w:val="24"/>
      <w:szCs w:val="24"/>
    </w:rPr>
  </w:style>
  <w:style w:type="character" w:customStyle="1" w:styleId="emailChar">
    <w:name w:val="email Char"/>
    <w:basedOn w:val="bodytextChar"/>
    <w:link w:val="email"/>
    <w:rsid w:val="00E80484"/>
    <w:rPr>
      <w:rFonts w:ascii="Book Antiqua" w:hAnsi="Book Antiqua" w:cs="Times New Roman"/>
      <w:sz w:val="24"/>
      <w:szCs w:val="24"/>
    </w:rPr>
  </w:style>
  <w:style w:type="table" w:styleId="TableGrid">
    <w:name w:val="Table Grid"/>
    <w:basedOn w:val="TableNormal"/>
    <w:uiPriority w:val="59"/>
    <w:rsid w:val="008638AE"/>
    <w:pPr>
      <w:spacing w:after="0" w:line="240" w:lineRule="auto"/>
    </w:pPr>
    <w:rPr>
      <w:lang w:val="en-GB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38AE"/>
    <w:pPr>
      <w:spacing w:after="200" w:line="276" w:lineRule="auto"/>
      <w:ind w:left="720"/>
      <w:contextualSpacing/>
    </w:pPr>
    <w:rPr>
      <w:lang w:val="en-HK" w:eastAsia="zh-HK"/>
    </w:rPr>
  </w:style>
  <w:style w:type="character" w:customStyle="1" w:styleId="style11">
    <w:name w:val="style11"/>
    <w:basedOn w:val="DefaultParagraphFont"/>
    <w:rsid w:val="00437FD8"/>
    <w:rPr>
      <w:b w:val="0"/>
      <w:bCs w:val="0"/>
      <w:sz w:val="18"/>
      <w:szCs w:val="18"/>
    </w:rPr>
  </w:style>
  <w:style w:type="character" w:customStyle="1" w:styleId="style4">
    <w:name w:val="style4"/>
    <w:basedOn w:val="DefaultParagraphFont"/>
    <w:rsid w:val="00437FD8"/>
  </w:style>
  <w:style w:type="character" w:styleId="HTMLCite">
    <w:name w:val="HTML Cite"/>
    <w:basedOn w:val="DefaultParagraphFont"/>
    <w:uiPriority w:val="99"/>
    <w:semiHidden/>
    <w:unhideWhenUsed/>
    <w:rsid w:val="00437FD8"/>
    <w:rPr>
      <w:i/>
      <w:iCs/>
    </w:rPr>
  </w:style>
  <w:style w:type="character" w:styleId="Emphasis">
    <w:name w:val="Emphasis"/>
    <w:basedOn w:val="DefaultParagraphFont"/>
    <w:uiPriority w:val="20"/>
    <w:qFormat/>
    <w:rsid w:val="00AB7E5E"/>
    <w:rPr>
      <w:i/>
      <w:iCs/>
    </w:rPr>
  </w:style>
  <w:style w:type="paragraph" w:customStyle="1" w:styleId="Default">
    <w:name w:val="Default"/>
    <w:rsid w:val="009C71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Arial Unicode MS" w:cs="Arial Unicode MS"/>
      <w:color w:val="000000"/>
      <w:u w:color="000000"/>
      <w:bdr w:val="nil"/>
      <w:lang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4203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3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30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3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73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itle">
    <w:name w:val="abs_title"/>
    <w:basedOn w:val="Normal"/>
    <w:link w:val="abstitleChar"/>
    <w:qFormat/>
    <w:rsid w:val="00EE0043"/>
    <w:pPr>
      <w:spacing w:after="200" w:line="240" w:lineRule="auto"/>
      <w:jc w:val="center"/>
    </w:pPr>
    <w:rPr>
      <w:rFonts w:ascii="Book Antiqua" w:hAnsi="Book Antiqua" w:cs="Times New Roman"/>
      <w:b/>
      <w:sz w:val="28"/>
      <w:szCs w:val="28"/>
    </w:rPr>
  </w:style>
  <w:style w:type="paragraph" w:customStyle="1" w:styleId="author">
    <w:name w:val="author"/>
    <w:basedOn w:val="Normal"/>
    <w:link w:val="authorChar"/>
    <w:qFormat/>
    <w:rsid w:val="00EE0043"/>
    <w:pPr>
      <w:spacing w:after="200" w:line="240" w:lineRule="auto"/>
      <w:jc w:val="center"/>
    </w:pPr>
    <w:rPr>
      <w:rFonts w:ascii="Book Antiqua" w:hAnsi="Book Antiqua" w:cs="Times New Roman"/>
      <w:sz w:val="24"/>
      <w:szCs w:val="24"/>
      <w:u w:val="single"/>
    </w:rPr>
  </w:style>
  <w:style w:type="character" w:customStyle="1" w:styleId="abstitleChar">
    <w:name w:val="abs_title Char"/>
    <w:basedOn w:val="DefaultParagraphFont"/>
    <w:link w:val="abstitle"/>
    <w:rsid w:val="00EE0043"/>
    <w:rPr>
      <w:rFonts w:ascii="Book Antiqua" w:hAnsi="Book Antiqua" w:cs="Times New Roman"/>
      <w:b/>
      <w:sz w:val="28"/>
      <w:szCs w:val="28"/>
    </w:rPr>
  </w:style>
  <w:style w:type="paragraph" w:customStyle="1" w:styleId="affiliation">
    <w:name w:val="affiliation"/>
    <w:basedOn w:val="Normal"/>
    <w:link w:val="affiliationChar"/>
    <w:rsid w:val="00EE0043"/>
    <w:pPr>
      <w:spacing w:after="200" w:line="240" w:lineRule="auto"/>
      <w:jc w:val="center"/>
    </w:pPr>
    <w:rPr>
      <w:rFonts w:ascii="Book Antiqua" w:hAnsi="Book Antiqua" w:cs="Times New Roman"/>
      <w:color w:val="000000" w:themeColor="text1"/>
    </w:rPr>
  </w:style>
  <w:style w:type="character" w:customStyle="1" w:styleId="authorChar">
    <w:name w:val="author Char"/>
    <w:basedOn w:val="DefaultParagraphFont"/>
    <w:link w:val="author"/>
    <w:rsid w:val="00EE0043"/>
    <w:rPr>
      <w:rFonts w:ascii="Book Antiqua" w:hAnsi="Book Antiqua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EE0043"/>
    <w:rPr>
      <w:color w:val="0563C1" w:themeColor="hyperlink"/>
      <w:u w:val="single"/>
    </w:rPr>
  </w:style>
  <w:style w:type="character" w:customStyle="1" w:styleId="affiliationChar">
    <w:name w:val="affiliation Char"/>
    <w:basedOn w:val="DefaultParagraphFont"/>
    <w:link w:val="affiliation"/>
    <w:rsid w:val="00EE0043"/>
    <w:rPr>
      <w:rFonts w:ascii="Book Antiqua" w:hAnsi="Book Antiqua" w:cs="Times New Roman"/>
      <w:color w:val="000000" w:themeColor="text1"/>
    </w:rPr>
  </w:style>
  <w:style w:type="paragraph" w:customStyle="1" w:styleId="bodytext">
    <w:name w:val="body_text"/>
    <w:basedOn w:val="Normal"/>
    <w:link w:val="bodytextChar"/>
    <w:qFormat/>
    <w:rsid w:val="00EE0043"/>
    <w:pPr>
      <w:adjustRightInd w:val="0"/>
      <w:spacing w:after="200" w:line="240" w:lineRule="auto"/>
      <w:jc w:val="both"/>
    </w:pPr>
    <w:rPr>
      <w:rFonts w:ascii="Book Antiqua" w:hAnsi="Book Antiqua" w:cs="Times New Roman"/>
      <w:sz w:val="24"/>
      <w:szCs w:val="24"/>
    </w:rPr>
  </w:style>
  <w:style w:type="character" w:customStyle="1" w:styleId="bodytextChar">
    <w:name w:val="body_text Char"/>
    <w:basedOn w:val="DefaultParagraphFont"/>
    <w:link w:val="bodytext"/>
    <w:rsid w:val="00EE0043"/>
    <w:rPr>
      <w:rFonts w:ascii="Book Antiqua" w:hAnsi="Book Antiqua" w:cs="Times New Roman"/>
      <w:sz w:val="24"/>
      <w:szCs w:val="24"/>
    </w:rPr>
  </w:style>
  <w:style w:type="paragraph" w:customStyle="1" w:styleId="afiiliation">
    <w:name w:val="afiiliation"/>
    <w:basedOn w:val="affiliation"/>
    <w:link w:val="afiiliationChar"/>
    <w:rsid w:val="002808DA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A47E55"/>
  </w:style>
  <w:style w:type="character" w:customStyle="1" w:styleId="afiiliationChar">
    <w:name w:val="afiiliation Char"/>
    <w:basedOn w:val="affiliationChar"/>
    <w:link w:val="afiiliation"/>
    <w:rsid w:val="002808DA"/>
    <w:rPr>
      <w:rFonts w:ascii="Book Antiqua" w:hAnsi="Book Antiqua" w:cs="Times New Roman"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1DD"/>
  </w:style>
  <w:style w:type="paragraph" w:styleId="Footer">
    <w:name w:val="footer"/>
    <w:basedOn w:val="Normal"/>
    <w:link w:val="FooterChar"/>
    <w:uiPriority w:val="99"/>
    <w:unhideWhenUsed/>
    <w:rsid w:val="006B4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1DD"/>
  </w:style>
  <w:style w:type="paragraph" w:styleId="NormalWeb">
    <w:name w:val="Normal (Web)"/>
    <w:basedOn w:val="Normal"/>
    <w:unhideWhenUsed/>
    <w:rsid w:val="006B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41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1E1"/>
    <w:pPr>
      <w:suppressAutoHyphens/>
      <w:spacing w:after="0" w:line="240" w:lineRule="auto"/>
    </w:pPr>
    <w:rPr>
      <w:rFonts w:ascii="Tahoma" w:eastAsia="PMingLiU" w:hAnsi="Tahoma" w:cs="Tahoma"/>
      <w:color w:val="000000"/>
      <w:kern w:val="1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1E1"/>
    <w:rPr>
      <w:rFonts w:ascii="Tahoma" w:eastAsia="PMingLiU" w:hAnsi="Tahoma" w:cs="Tahoma"/>
      <w:color w:val="000000"/>
      <w:kern w:val="1"/>
      <w:sz w:val="16"/>
      <w:szCs w:val="16"/>
      <w:lang w:eastAsia="ar-SA"/>
    </w:rPr>
  </w:style>
  <w:style w:type="character" w:customStyle="1" w:styleId="sertitle">
    <w:name w:val="sertitle"/>
    <w:basedOn w:val="DefaultParagraphFont"/>
    <w:rsid w:val="006657D4"/>
  </w:style>
  <w:style w:type="paragraph" w:customStyle="1" w:styleId="TAMainText">
    <w:name w:val="TA_Main_Text"/>
    <w:basedOn w:val="Normal"/>
    <w:link w:val="TAMainTextChar"/>
    <w:rsid w:val="006657D4"/>
    <w:pPr>
      <w:spacing w:after="0" w:line="480" w:lineRule="auto"/>
      <w:ind w:firstLine="202"/>
      <w:jc w:val="both"/>
    </w:pPr>
    <w:rPr>
      <w:rFonts w:ascii="Times" w:eastAsia="SimSun" w:hAnsi="Times" w:cs="Times New Roman"/>
      <w:sz w:val="24"/>
      <w:szCs w:val="20"/>
      <w:lang w:eastAsia="en-US"/>
    </w:rPr>
  </w:style>
  <w:style w:type="character" w:customStyle="1" w:styleId="TAMainTextChar">
    <w:name w:val="TA_Main_Text Char"/>
    <w:basedOn w:val="DefaultParagraphFont"/>
    <w:link w:val="TAMainText"/>
    <w:rsid w:val="006657D4"/>
    <w:rPr>
      <w:rFonts w:ascii="Times" w:eastAsia="SimSun" w:hAnsi="Times" w:cs="Times New Roman"/>
      <w:sz w:val="24"/>
      <w:szCs w:val="20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136EA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b/>
      <w:bCs/>
      <w:sz w:val="24"/>
      <w:szCs w:val="24"/>
      <w:u w:color="1B1C20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8136EA"/>
    <w:rPr>
      <w:rFonts w:ascii="Times New Roman" w:eastAsia="PMingLiU" w:hAnsi="Times New Roman" w:cs="Times New Roman"/>
      <w:b/>
      <w:bCs/>
      <w:sz w:val="24"/>
      <w:szCs w:val="24"/>
      <w:u w:color="1B1C20"/>
      <w:lang w:eastAsia="en-US"/>
    </w:rPr>
  </w:style>
  <w:style w:type="paragraph" w:customStyle="1" w:styleId="affiliationitalics">
    <w:name w:val="affiliation (italics)"/>
    <w:basedOn w:val="afiiliation"/>
    <w:link w:val="affiliationitalicsChar"/>
    <w:rsid w:val="00F6656B"/>
    <w:rPr>
      <w:i/>
      <w:vertAlign w:val="superscript"/>
    </w:rPr>
  </w:style>
  <w:style w:type="paragraph" w:customStyle="1" w:styleId="Style1">
    <w:name w:val="Style1"/>
    <w:basedOn w:val="afiiliation"/>
    <w:link w:val="Style1Char"/>
    <w:qFormat/>
    <w:rsid w:val="00B82DB7"/>
    <w:rPr>
      <w:i/>
    </w:rPr>
  </w:style>
  <w:style w:type="character" w:customStyle="1" w:styleId="affiliationitalicsChar">
    <w:name w:val="affiliation (italics) Char"/>
    <w:basedOn w:val="afiiliationChar"/>
    <w:link w:val="affiliationitalics"/>
    <w:rsid w:val="00F6656B"/>
    <w:rPr>
      <w:rFonts w:ascii="Book Antiqua" w:hAnsi="Book Antiqua" w:cs="Times New Roman"/>
      <w:i/>
      <w:color w:val="000000" w:themeColor="text1"/>
      <w:sz w:val="24"/>
      <w:szCs w:val="24"/>
      <w:vertAlign w:val="superscript"/>
    </w:rPr>
  </w:style>
  <w:style w:type="paragraph" w:customStyle="1" w:styleId="Style2">
    <w:name w:val="Style2"/>
    <w:basedOn w:val="afiiliation"/>
    <w:link w:val="Style2Char"/>
    <w:qFormat/>
    <w:rsid w:val="00B82DB7"/>
    <w:rPr>
      <w:i/>
    </w:rPr>
  </w:style>
  <w:style w:type="character" w:customStyle="1" w:styleId="Style1Char">
    <w:name w:val="Style1 Char"/>
    <w:basedOn w:val="afiiliationChar"/>
    <w:link w:val="Style1"/>
    <w:rsid w:val="00B82DB7"/>
    <w:rPr>
      <w:rFonts w:ascii="Book Antiqua" w:hAnsi="Book Antiqua" w:cs="Times New Roman"/>
      <w:i/>
      <w:color w:val="000000" w:themeColor="text1"/>
      <w:sz w:val="24"/>
      <w:szCs w:val="24"/>
    </w:rPr>
  </w:style>
  <w:style w:type="paragraph" w:customStyle="1" w:styleId="affiliationitalics0">
    <w:name w:val="affiliation_italics"/>
    <w:basedOn w:val="Style2"/>
    <w:link w:val="affiliationitalicsChar0"/>
    <w:qFormat/>
    <w:rsid w:val="00B82DB7"/>
  </w:style>
  <w:style w:type="character" w:customStyle="1" w:styleId="Style2Char">
    <w:name w:val="Style2 Char"/>
    <w:basedOn w:val="afiiliationChar"/>
    <w:link w:val="Style2"/>
    <w:rsid w:val="00B82DB7"/>
    <w:rPr>
      <w:rFonts w:ascii="Book Antiqua" w:hAnsi="Book Antiqua" w:cs="Times New Roman"/>
      <w:i/>
      <w:color w:val="000000" w:themeColor="text1"/>
      <w:sz w:val="24"/>
      <w:szCs w:val="24"/>
    </w:rPr>
  </w:style>
  <w:style w:type="paragraph" w:customStyle="1" w:styleId="email">
    <w:name w:val="email"/>
    <w:basedOn w:val="bodytext"/>
    <w:link w:val="emailChar"/>
    <w:qFormat/>
    <w:rsid w:val="00E80484"/>
    <w:pPr>
      <w:jc w:val="center"/>
    </w:pPr>
  </w:style>
  <w:style w:type="character" w:customStyle="1" w:styleId="affiliationitalicsChar0">
    <w:name w:val="affiliation_italics Char"/>
    <w:basedOn w:val="Style2Char"/>
    <w:link w:val="affiliationitalics0"/>
    <w:rsid w:val="00B82DB7"/>
    <w:rPr>
      <w:rFonts w:ascii="Book Antiqua" w:hAnsi="Book Antiqua" w:cs="Times New Roman"/>
      <w:i/>
      <w:color w:val="000000" w:themeColor="text1"/>
      <w:sz w:val="24"/>
      <w:szCs w:val="24"/>
    </w:rPr>
  </w:style>
  <w:style w:type="character" w:customStyle="1" w:styleId="emailChar">
    <w:name w:val="email Char"/>
    <w:basedOn w:val="bodytextChar"/>
    <w:link w:val="email"/>
    <w:rsid w:val="00E80484"/>
    <w:rPr>
      <w:rFonts w:ascii="Book Antiqua" w:hAnsi="Book Antiqua" w:cs="Times New Roman"/>
      <w:sz w:val="24"/>
      <w:szCs w:val="24"/>
    </w:rPr>
  </w:style>
  <w:style w:type="table" w:styleId="TableGrid">
    <w:name w:val="Table Grid"/>
    <w:basedOn w:val="TableNormal"/>
    <w:uiPriority w:val="59"/>
    <w:rsid w:val="008638AE"/>
    <w:pPr>
      <w:spacing w:after="0" w:line="240" w:lineRule="auto"/>
    </w:pPr>
    <w:rPr>
      <w:lang w:val="en-GB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8AE"/>
    <w:pPr>
      <w:spacing w:after="200" w:line="276" w:lineRule="auto"/>
      <w:ind w:left="720"/>
      <w:contextualSpacing/>
    </w:pPr>
    <w:rPr>
      <w:lang w:val="en-HK" w:eastAsia="zh-HK"/>
    </w:rPr>
  </w:style>
  <w:style w:type="character" w:customStyle="1" w:styleId="style11">
    <w:name w:val="style11"/>
    <w:basedOn w:val="DefaultParagraphFont"/>
    <w:rsid w:val="00437FD8"/>
    <w:rPr>
      <w:b w:val="0"/>
      <w:bCs w:val="0"/>
      <w:sz w:val="18"/>
      <w:szCs w:val="18"/>
    </w:rPr>
  </w:style>
  <w:style w:type="character" w:customStyle="1" w:styleId="style4">
    <w:name w:val="style4"/>
    <w:basedOn w:val="DefaultParagraphFont"/>
    <w:rsid w:val="00437FD8"/>
  </w:style>
  <w:style w:type="character" w:styleId="HTMLCite">
    <w:name w:val="HTML Cite"/>
    <w:basedOn w:val="DefaultParagraphFont"/>
    <w:uiPriority w:val="99"/>
    <w:semiHidden/>
    <w:unhideWhenUsed/>
    <w:rsid w:val="00437FD8"/>
    <w:rPr>
      <w:i/>
      <w:iCs/>
    </w:rPr>
  </w:style>
  <w:style w:type="character" w:styleId="Emphasis">
    <w:name w:val="Emphasis"/>
    <w:basedOn w:val="DefaultParagraphFont"/>
    <w:uiPriority w:val="20"/>
    <w:qFormat/>
    <w:rsid w:val="00AB7E5E"/>
    <w:rPr>
      <w:i/>
      <w:iCs/>
    </w:rPr>
  </w:style>
  <w:style w:type="paragraph" w:customStyle="1" w:styleId="Default">
    <w:name w:val="Default"/>
    <w:rsid w:val="009C71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Arial Unicode MS" w:cs="Arial Unicode MS"/>
      <w:color w:val="000000"/>
      <w:u w:color="000000"/>
      <w:bdr w:val="nil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193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2941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4877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7819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9082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single" w:sz="12" w:space="0" w:color="999999"/>
                <w:bottom w:val="single" w:sz="12" w:space="0" w:color="999999"/>
                <w:right w:val="single" w:sz="12" w:space="0" w:color="999999"/>
              </w:divBdr>
              <w:divsChild>
                <w:div w:id="37731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5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3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2006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75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8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08475">
      <w:bodyDiv w:val="1"/>
      <w:marLeft w:val="172"/>
      <w:marRight w:val="172"/>
      <w:marTop w:val="172"/>
      <w:marBottom w:val="1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6448">
              <w:marLeft w:val="0"/>
              <w:marRight w:val="0"/>
              <w:marTop w:val="0"/>
              <w:marBottom w:val="0"/>
              <w:divBdr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</w:divBdr>
              <w:divsChild>
                <w:div w:id="20728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5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1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3140">
                              <w:marLeft w:val="172"/>
                              <w:marRight w:val="172"/>
                              <w:marTop w:val="172"/>
                              <w:marBottom w:val="1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26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237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9315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236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single" w:sz="12" w:space="0" w:color="999999"/>
                <w:bottom w:val="single" w:sz="12" w:space="0" w:color="999999"/>
                <w:right w:val="single" w:sz="12" w:space="0" w:color="999999"/>
              </w:divBdr>
              <w:divsChild>
                <w:div w:id="118529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15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28170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60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73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18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08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754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944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4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6498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482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27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77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3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167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5513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3235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72939">
                              <w:marLeft w:val="134"/>
                              <w:marRight w:val="134"/>
                              <w:marTop w:val="134"/>
                              <w:marBottom w:val="13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21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35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594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422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35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2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80060-0C1F-4793-A86A-DDC88A80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7</cp:revision>
  <cp:lastPrinted>2016-01-08T06:25:00Z</cp:lastPrinted>
  <dcterms:created xsi:type="dcterms:W3CDTF">2016-02-18T01:36:00Z</dcterms:created>
  <dcterms:modified xsi:type="dcterms:W3CDTF">2016-02-18T01:43:00Z</dcterms:modified>
</cp:coreProperties>
</file>